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5FEE3" w14:textId="77777777" w:rsidR="002B7A70" w:rsidRPr="00D74A7A" w:rsidRDefault="002B7A70" w:rsidP="002B7A70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74A7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8BED257" wp14:editId="0B98388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02F64" w14:textId="77777777" w:rsidR="002B7A70" w:rsidRPr="00D74A7A" w:rsidRDefault="002B7A70" w:rsidP="002B7A7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OBLAKOVA ULICA 5</w:t>
      </w:r>
    </w:p>
    <w:p w14:paraId="204702DF" w14:textId="77777777" w:rsidR="002B7A70" w:rsidRPr="00D74A7A" w:rsidRDefault="002B7A70" w:rsidP="002B7A7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F45DBEF" w14:textId="77777777" w:rsidR="002B7A70" w:rsidRPr="00D74A7A" w:rsidRDefault="002B7A70" w:rsidP="002B7A70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tel: (03) 42 33 000</w:t>
      </w:r>
    </w:p>
    <w:p w14:paraId="16133F23" w14:textId="77777777" w:rsidR="002B7A70" w:rsidRPr="00D74A7A" w:rsidRDefault="002B7A70" w:rsidP="002B7A7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B69D6FC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2669875F" w14:textId="3527D6A9" w:rsidR="002B7A70" w:rsidRPr="00D74A7A" w:rsidRDefault="002B7A70" w:rsidP="002B7A70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D74A7A">
        <w:rPr>
          <w:rFonts w:ascii="Garamond" w:eastAsia="Calibri" w:hAnsi="Garamond" w:cs="Times New Roman"/>
          <w:u w:val="single"/>
        </w:rPr>
        <w:t xml:space="preserve">Datum: </w:t>
      </w:r>
      <w:r w:rsidR="00762000">
        <w:rPr>
          <w:rFonts w:ascii="Garamond" w:eastAsia="Calibri" w:hAnsi="Garamond" w:cs="Times New Roman"/>
          <w:u w:val="single"/>
        </w:rPr>
        <w:t>19</w:t>
      </w:r>
      <w:r w:rsidRPr="00D74A7A">
        <w:rPr>
          <w:rFonts w:ascii="Garamond" w:eastAsia="Calibri" w:hAnsi="Garamond" w:cs="Times New Roman"/>
          <w:u w:val="single"/>
        </w:rPr>
        <w:t>. 0</w:t>
      </w:r>
      <w:r w:rsidR="00762000">
        <w:rPr>
          <w:rFonts w:ascii="Garamond" w:eastAsia="Calibri" w:hAnsi="Garamond" w:cs="Times New Roman"/>
          <w:u w:val="single"/>
        </w:rPr>
        <w:t>6</w:t>
      </w:r>
      <w:r w:rsidRPr="00D74A7A">
        <w:rPr>
          <w:rFonts w:ascii="Garamond" w:eastAsia="Calibri" w:hAnsi="Garamond" w:cs="Times New Roman"/>
          <w:u w:val="single"/>
        </w:rPr>
        <w:t xml:space="preserve">. 2024                                                                        Postopek: </w:t>
      </w:r>
      <w:r>
        <w:rPr>
          <w:rFonts w:ascii="Garamond" w:eastAsia="Calibri" w:hAnsi="Garamond" w:cs="Times New Roman"/>
          <w:u w:val="single"/>
        </w:rPr>
        <w:t>317</w:t>
      </w:r>
      <w:r w:rsidRPr="00D74A7A">
        <w:rPr>
          <w:rFonts w:ascii="Garamond" w:eastAsia="Calibri" w:hAnsi="Garamond" w:cs="Times New Roman"/>
          <w:u w:val="single"/>
        </w:rPr>
        <w:t>-2024-SPH/VH_</w:t>
      </w:r>
      <w:r w:rsidRPr="00D74A7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97B0ADF" w14:textId="77777777" w:rsidR="002B7A70" w:rsidRPr="00D74A7A" w:rsidRDefault="002B7A70" w:rsidP="002B7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05CF22A" w14:textId="77777777" w:rsidR="002B7A70" w:rsidRPr="00D74A7A" w:rsidRDefault="002B7A70" w:rsidP="002B7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48C31757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633586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1C095C7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2E2D8578" w14:textId="71F76A05" w:rsidR="002B7A70" w:rsidRPr="00D74A7A" w:rsidRDefault="002B7A70" w:rsidP="002B7A70">
      <w:pPr>
        <w:spacing w:after="0" w:line="240" w:lineRule="auto"/>
        <w:rPr>
          <w:rFonts w:ascii="Garamond" w:eastAsia="Times New Roman" w:hAnsi="Garamond" w:cs="Calibri"/>
          <w:color w:val="000000"/>
          <w:lang w:eastAsia="sl-SI"/>
        </w:rPr>
      </w:pP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GRELEC TEKOČIN </w:t>
      </w:r>
      <w:r w:rsidR="00455C06">
        <w:rPr>
          <w:rFonts w:ascii="Garamond" w:eastAsia="Times New Roman" w:hAnsi="Garamond" w:cs="Calibri"/>
          <w:b/>
          <w:bCs/>
          <w:color w:val="000000"/>
          <w:lang w:eastAsia="sl-SI"/>
        </w:rPr>
        <w:t>3</w:t>
      </w:r>
      <w:r>
        <w:rPr>
          <w:rFonts w:ascii="Garamond" w:eastAsia="Times New Roman" w:hAnsi="Garamond" w:cs="Calibri"/>
          <w:b/>
          <w:bCs/>
          <w:color w:val="000000"/>
          <w:lang w:eastAsia="sl-SI"/>
        </w:rPr>
        <w:t xml:space="preserve">  kom</w:t>
      </w:r>
    </w:p>
    <w:p w14:paraId="23661B92" w14:textId="77777777" w:rsidR="002B7A70" w:rsidRPr="00D74A7A" w:rsidRDefault="002B7A70" w:rsidP="002B7A70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1F3C74C0" w14:textId="77777777" w:rsidR="002B7A70" w:rsidRPr="00D74A7A" w:rsidRDefault="002B7A70" w:rsidP="002B7A70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6D57B2E1" w14:textId="77777777" w:rsidR="002B7A70" w:rsidRPr="00D74A7A" w:rsidRDefault="002B7A70" w:rsidP="002B7A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876465E" w14:textId="77777777" w:rsidR="002B7A70" w:rsidRPr="00D74A7A" w:rsidRDefault="002B7A70" w:rsidP="002B7A7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D74A7A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C765BE4" w14:textId="77777777" w:rsidR="002B7A70" w:rsidRPr="00D74A7A" w:rsidRDefault="002B7A70" w:rsidP="002B7A70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D74A7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74A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3B00833" w14:textId="77777777" w:rsidR="002B7A70" w:rsidRPr="00D74A7A" w:rsidRDefault="002B7A70" w:rsidP="002B7A7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3378C94" w14:textId="77777777" w:rsidR="002B7A70" w:rsidRPr="00D74A7A" w:rsidRDefault="002B7A70" w:rsidP="002B7A7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D74A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74A7A">
        <w:rPr>
          <w:rFonts w:ascii="Garamond" w:eastAsia="Calibri" w:hAnsi="Garamond" w:cs="Times New Roman"/>
          <w:bCs/>
        </w:rPr>
        <w:t xml:space="preserve">. </w:t>
      </w:r>
    </w:p>
    <w:p w14:paraId="4518F3F0" w14:textId="77777777" w:rsidR="002B7A70" w:rsidRPr="00D74A7A" w:rsidRDefault="002B7A70" w:rsidP="002B7A70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D74A7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95326C9" w14:textId="77777777" w:rsidR="002B7A70" w:rsidRPr="00D74A7A" w:rsidRDefault="002B7A70" w:rsidP="002B7A70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D74A7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3603DCBD" w14:textId="77777777" w:rsidR="002B7A70" w:rsidRPr="00D74A7A" w:rsidRDefault="002B7A70" w:rsidP="002B7A70">
      <w:pPr>
        <w:numPr>
          <w:ilvl w:val="0"/>
          <w:numId w:val="9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D3811D5" w14:textId="77777777" w:rsidR="002B7A70" w:rsidRPr="00D74A7A" w:rsidRDefault="002B7A70" w:rsidP="002B7A70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B10E3AE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1FB791B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D74A7A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3761D40E" w14:textId="77777777" w:rsidR="002B7A70" w:rsidRPr="00D74A7A" w:rsidRDefault="002B7A70" w:rsidP="002B7A70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3F10EF5C" w14:textId="77777777" w:rsidR="002B7A70" w:rsidRPr="00D74A7A" w:rsidRDefault="002B7A70" w:rsidP="002B7A7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07BB60D6" w14:textId="77777777" w:rsidR="002B7A70" w:rsidRPr="00D74A7A" w:rsidRDefault="002B7A70" w:rsidP="002B7A7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Oznake CE</w:t>
      </w:r>
    </w:p>
    <w:p w14:paraId="3A7E9F00" w14:textId="77777777" w:rsidR="002B7A70" w:rsidRPr="00D74A7A" w:rsidRDefault="002B7A70" w:rsidP="002B7A7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26A691C0" w14:textId="77777777" w:rsidR="002B7A70" w:rsidRPr="00D74A7A" w:rsidRDefault="002B7A70" w:rsidP="002B7A7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F3248EA" w14:textId="77777777" w:rsidR="002B7A70" w:rsidRPr="00D74A7A" w:rsidRDefault="002B7A70" w:rsidP="002B7A7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272434DE" w14:textId="77777777" w:rsidR="002B7A70" w:rsidRPr="00D74A7A" w:rsidRDefault="002B7A70" w:rsidP="002B7A70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Država proizvajalca</w:t>
      </w:r>
    </w:p>
    <w:p w14:paraId="330CE5CB" w14:textId="77777777" w:rsidR="002B7A70" w:rsidRPr="00D74A7A" w:rsidRDefault="002B7A70" w:rsidP="002B7A70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10D8589E" w14:textId="77777777" w:rsidR="002B7A70" w:rsidRPr="00D74A7A" w:rsidRDefault="002B7A70" w:rsidP="002B7A70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56CC5DE5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3AF261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5716B6C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B32F58F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D035B4B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4D23F1D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0CC008C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D3DB97F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40237A5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lastRenderedPageBreak/>
        <w:t>Kontaktna oseba s strani naročnika ;</w:t>
      </w:r>
    </w:p>
    <w:p w14:paraId="241D8E2F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u w:val="single"/>
          <w:lang w:eastAsia="sl-SI"/>
        </w:rPr>
        <w:t>- Stanislava Pahole Hočevar, dipl.ekon.,</w:t>
      </w:r>
      <w:r w:rsidRPr="00D74A7A">
        <w:rPr>
          <w:rFonts w:ascii="Garamond" w:eastAsia="Times New Roman" w:hAnsi="Garamond" w:cs="Times New Roman"/>
          <w:lang w:eastAsia="sl-SI"/>
        </w:rPr>
        <w:t xml:space="preserve"> tel.št. 03 423 36 84, elektronska pošta </w:t>
      </w:r>
      <w:r w:rsidRPr="00D74A7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1CE4615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7800C9" w14:textId="77777777" w:rsidR="002B7A70" w:rsidRPr="00D74A7A" w:rsidRDefault="002B7A70" w:rsidP="002B7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8" w:history="1">
        <w:r w:rsidRPr="00D74A7A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16C2C3E3" w14:textId="6019F0D8" w:rsidR="002B7A70" w:rsidRPr="00D74A7A" w:rsidRDefault="002B7A70" w:rsidP="002B7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317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_2024_ </w:t>
      </w:r>
      <w:r>
        <w:rPr>
          <w:rFonts w:ascii="Garamond" w:eastAsia="Times New Roman" w:hAnsi="Garamond" w:cs="Times New Roman"/>
          <w:b/>
          <w:caps/>
          <w:lang w:eastAsia="sl-SI"/>
        </w:rPr>
        <w:t>GRELEC TEKOČIN</w:t>
      </w:r>
      <w:r w:rsidRPr="00D74A7A">
        <w:rPr>
          <w:rFonts w:ascii="Garamond" w:eastAsia="Times New Roman" w:hAnsi="Garamond" w:cs="Times New Roman"/>
          <w:b/>
          <w:caps/>
          <w:lang w:eastAsia="sl-SI"/>
        </w:rPr>
        <w:t xml:space="preserve"> 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_do najkasneje </w:t>
      </w:r>
      <w:r w:rsidR="00762000">
        <w:rPr>
          <w:rFonts w:ascii="Garamond" w:eastAsia="Times New Roman" w:hAnsi="Garamond" w:cs="Times New Roman"/>
          <w:b/>
          <w:lang w:eastAsia="sl-SI"/>
        </w:rPr>
        <w:t>24.</w:t>
      </w:r>
      <w:r w:rsidRPr="00D74A7A">
        <w:rPr>
          <w:rFonts w:ascii="Garamond" w:eastAsia="Times New Roman" w:hAnsi="Garamond" w:cs="Times New Roman"/>
          <w:b/>
          <w:lang w:eastAsia="sl-SI"/>
        </w:rPr>
        <w:t>0</w:t>
      </w:r>
      <w:r w:rsidR="00762000">
        <w:rPr>
          <w:rFonts w:ascii="Garamond" w:eastAsia="Times New Roman" w:hAnsi="Garamond" w:cs="Times New Roman"/>
          <w:b/>
          <w:lang w:eastAsia="sl-SI"/>
        </w:rPr>
        <w:t>6</w:t>
      </w:r>
      <w:r w:rsidRPr="00D74A7A">
        <w:rPr>
          <w:rFonts w:ascii="Garamond" w:eastAsia="Times New Roman" w:hAnsi="Garamond" w:cs="Times New Roman"/>
          <w:b/>
          <w:lang w:eastAsia="sl-SI"/>
        </w:rPr>
        <w:t>.2024 do 12 ure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r w:rsidR="001650DA">
        <w:rPr>
          <w:rFonts w:ascii="Garamond" w:eastAsia="Times New Roman" w:hAnsi="Garamond" w:cs="Times New Roman"/>
          <w:lang w:eastAsia="sl-SI"/>
        </w:rPr>
        <w:t xml:space="preserve"> podaljšanje oddaje ponudbe do 05.0</w:t>
      </w:r>
      <w:r w:rsidR="00D50D85">
        <w:rPr>
          <w:rFonts w:ascii="Garamond" w:eastAsia="Times New Roman" w:hAnsi="Garamond" w:cs="Times New Roman"/>
          <w:lang w:eastAsia="sl-SI"/>
        </w:rPr>
        <w:t>7</w:t>
      </w:r>
      <w:r w:rsidR="001650DA">
        <w:rPr>
          <w:rFonts w:ascii="Garamond" w:eastAsia="Times New Roman" w:hAnsi="Garamond" w:cs="Times New Roman"/>
          <w:lang w:eastAsia="sl-SI"/>
        </w:rPr>
        <w:t>.2024 do 12 ure</w:t>
      </w:r>
      <w:r w:rsidR="00A43F84">
        <w:rPr>
          <w:rFonts w:ascii="Garamond" w:eastAsia="Times New Roman" w:hAnsi="Garamond" w:cs="Times New Roman"/>
          <w:lang w:eastAsia="sl-SI"/>
        </w:rPr>
        <w:t>, podaljšanje oddaje ponudb do 19.07.2024 do 12 ure</w:t>
      </w:r>
    </w:p>
    <w:p w14:paraId="48E19D07" w14:textId="77777777" w:rsidR="002B7A70" w:rsidRPr="00D74A7A" w:rsidRDefault="002B7A70" w:rsidP="002B7A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51F86A" w14:textId="77777777" w:rsidR="002B7A70" w:rsidRPr="00D74A7A" w:rsidRDefault="002B7A70" w:rsidP="002B7A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Pripravila: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6DB3B4A6" w14:textId="77777777" w:rsidR="002B7A70" w:rsidRPr="00D74A7A" w:rsidRDefault="002B7A70" w:rsidP="002B7A70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Stanislava Pahole Hočevar, dipl.ekon.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Vanja Herman Gril, mag.manag.</w:t>
      </w:r>
    </w:p>
    <w:p w14:paraId="222642B6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DA0414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DB4371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B7072B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9AAA2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47F6AF8" w14:textId="77777777" w:rsidR="002B7A70" w:rsidRPr="00D74A7A" w:rsidRDefault="002B7A70" w:rsidP="002B7A70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07379825" w14:textId="77777777" w:rsidR="002B7A70" w:rsidRPr="00D74A7A" w:rsidRDefault="002B7A70" w:rsidP="002B7A7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Izjava o zastopstvu 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7AD47411" w14:textId="77777777" w:rsidR="002B7A70" w:rsidRPr="00D74A7A" w:rsidRDefault="002B7A70" w:rsidP="002B7A7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D74A7A">
        <w:rPr>
          <w:rFonts w:ascii="Garamond" w:eastAsia="Times New Roman" w:hAnsi="Garamond" w:cs="Times New Roman"/>
          <w:lang w:eastAsia="sl-SI"/>
        </w:rPr>
        <w:t>)</w:t>
      </w:r>
    </w:p>
    <w:p w14:paraId="4375ABF5" w14:textId="77777777" w:rsidR="002B7A70" w:rsidRPr="00D74A7A" w:rsidRDefault="002B7A70" w:rsidP="002B7A70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 w:rsidRPr="00D74A7A">
        <w:rPr>
          <w:rFonts w:ascii="Garamond" w:eastAsia="Times New Roman" w:hAnsi="Garamond" w:cs="Arial"/>
          <w:bCs/>
          <w:lang w:eastAsia="sl-SI"/>
        </w:rPr>
        <w:t>Izjava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(OBR-4)</w:t>
      </w:r>
    </w:p>
    <w:p w14:paraId="1452B28B" w14:textId="77777777" w:rsidR="002B7A70" w:rsidRPr="00D74A7A" w:rsidRDefault="002B7A70" w:rsidP="002B7A70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43983E7C" w14:textId="77777777" w:rsidR="002B7A70" w:rsidRPr="00D74A7A" w:rsidRDefault="002B7A70" w:rsidP="002B7A70">
      <w:pPr>
        <w:rPr>
          <w:rFonts w:ascii="Garamond" w:eastAsia="Times New Roman" w:hAnsi="Garamond" w:cs="Times New Roman"/>
          <w:lang w:eastAsia="sl-SI"/>
        </w:rPr>
      </w:pPr>
    </w:p>
    <w:p w14:paraId="42A1F988" w14:textId="77777777" w:rsidR="002B7A70" w:rsidRPr="00D74A7A" w:rsidRDefault="002B7A70" w:rsidP="002B7A70">
      <w:pPr>
        <w:rPr>
          <w:rFonts w:ascii="Garamond" w:eastAsia="Times New Roman" w:hAnsi="Garamond" w:cs="Times New Roman"/>
          <w:lang w:eastAsia="sl-SI"/>
        </w:rPr>
      </w:pPr>
    </w:p>
    <w:p w14:paraId="5AEEB21E" w14:textId="77777777" w:rsidR="002B7A70" w:rsidRPr="00D74A7A" w:rsidRDefault="002B7A70" w:rsidP="002B7A70">
      <w:pPr>
        <w:rPr>
          <w:rFonts w:ascii="Garamond" w:eastAsia="Times New Roman" w:hAnsi="Garamond" w:cs="Times New Roman"/>
          <w:lang w:eastAsia="sl-SI"/>
        </w:rPr>
        <w:sectPr w:rsidR="002B7A70" w:rsidRPr="00D74A7A" w:rsidSect="00553D07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12340F54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3CC89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E8B9E7" w14:textId="77777777" w:rsidR="002B7A70" w:rsidRPr="00D74A7A" w:rsidRDefault="002B7A70" w:rsidP="002B7A70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1B30936F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94CBD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345D9C27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63C46DC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770C5C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F22063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55D2FC" w14:textId="4F97CC78" w:rsidR="002B7A70" w:rsidRPr="00D74A7A" w:rsidRDefault="002B7A70" w:rsidP="002B7A70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lang w:eastAsia="ar-SA"/>
        </w:rPr>
        <w:t xml:space="preserve">PREDMET_ </w:t>
      </w:r>
      <w:r>
        <w:rPr>
          <w:rFonts w:ascii="Garamond" w:eastAsia="Times New Roman" w:hAnsi="Garamond" w:cs="Times New Roman"/>
          <w:u w:val="single"/>
          <w:lang w:eastAsia="ar-SA"/>
        </w:rPr>
        <w:t>GRELEC TEKOČIN</w:t>
      </w:r>
    </w:p>
    <w:p w14:paraId="728BE74F" w14:textId="77777777" w:rsidR="002B7A70" w:rsidRPr="00D74A7A" w:rsidRDefault="002B7A70" w:rsidP="002B7A7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C35B2C3" w14:textId="77777777" w:rsidR="002B7A70" w:rsidRPr="00D74A7A" w:rsidRDefault="002B7A70" w:rsidP="002B7A7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3317E6CA" w14:textId="77777777" w:rsidR="002B7A70" w:rsidRPr="00D74A7A" w:rsidRDefault="002B7A70" w:rsidP="002B7A70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pPr w:leftFromText="141" w:rightFromText="141" w:vertAnchor="text" w:horzAnchor="page" w:tblpX="631" w:tblpY="19"/>
        <w:tblW w:w="917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5"/>
        <w:gridCol w:w="1488"/>
        <w:gridCol w:w="1489"/>
        <w:gridCol w:w="1405"/>
        <w:gridCol w:w="1567"/>
      </w:tblGrid>
      <w:tr w:rsidR="002B7A70" w:rsidRPr="00D74A7A" w14:paraId="08A96529" w14:textId="77777777" w:rsidTr="004178F6">
        <w:trPr>
          <w:trHeight w:val="59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6FDA847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  <w:p w14:paraId="3C2D7DEA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84456D8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0C4785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C4922E0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1CCBEEF4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9AB89E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2B7A70" w:rsidRPr="00D74A7A" w14:paraId="221D9B4C" w14:textId="77777777" w:rsidTr="004178F6">
        <w:trPr>
          <w:trHeight w:val="641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8E9D" w14:textId="0FA79DAD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>
              <w:rPr>
                <w:rFonts w:ascii="Garamond" w:eastAsia="Times New Roman" w:hAnsi="Garamond" w:cs="Times New Roman"/>
                <w:lang w:eastAsia="sl-SI"/>
              </w:rPr>
              <w:t xml:space="preserve">GRELEC TEKOČIN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0A2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7FD0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AF10BA" w14:textId="32B1DB58" w:rsidR="002B7A70" w:rsidRPr="00D74A7A" w:rsidRDefault="00455C06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>3</w:t>
            </w:r>
            <w:r w:rsidR="00CB6620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="002B7A70" w:rsidRPr="00D74A7A">
              <w:rPr>
                <w:rFonts w:ascii="Garamond" w:eastAsia="Times New Roman" w:hAnsi="Garamond" w:cs="Times New Roman"/>
                <w:b/>
                <w:lang w:eastAsia="sl-SI"/>
              </w:rPr>
              <w:t>kom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71F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2B7A70" w:rsidRPr="00D74A7A" w14:paraId="6AA7797E" w14:textId="77777777" w:rsidTr="004178F6">
        <w:trPr>
          <w:trHeight w:val="233"/>
        </w:trPr>
        <w:tc>
          <w:tcPr>
            <w:tcW w:w="7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7D89" w14:textId="77777777" w:rsidR="002B7A70" w:rsidRPr="00D74A7A" w:rsidRDefault="002B7A70" w:rsidP="004178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2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.Kompletno vzdrževanje opreme za obdobje 7 let</w:t>
            </w:r>
          </w:p>
          <w:p w14:paraId="536BE32F" w14:textId="77777777" w:rsidR="002B7A70" w:rsidRPr="00D74A7A" w:rsidRDefault="002B7A70" w:rsidP="004178F6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69EC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2B7A70" w:rsidRPr="00D74A7A" w14:paraId="2EE71459" w14:textId="77777777" w:rsidTr="004178F6">
        <w:trPr>
          <w:trHeight w:val="517"/>
        </w:trPr>
        <w:tc>
          <w:tcPr>
            <w:tcW w:w="6202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ECD33B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704CF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3AA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2B7A70" w:rsidRPr="00D74A7A" w14:paraId="3AA52FC2" w14:textId="77777777" w:rsidTr="004178F6">
        <w:trPr>
          <w:trHeight w:val="315"/>
        </w:trPr>
        <w:tc>
          <w:tcPr>
            <w:tcW w:w="6202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045659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812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9EF0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2B7A70" w:rsidRPr="00D74A7A" w14:paraId="3BBBB0B6" w14:textId="77777777" w:rsidTr="004178F6">
        <w:trPr>
          <w:gridBefore w:val="3"/>
          <w:wBefore w:w="6202" w:type="dxa"/>
          <w:trHeight w:val="764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2605C2" w14:textId="77777777" w:rsidR="002B7A70" w:rsidRPr="00D74A7A" w:rsidRDefault="002B7A70" w:rsidP="004178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Vrednost  kompletnega vzdrževanja v EUR brez DDV za obdobje 7 let 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CCFA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7D3F631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3C871A0" w14:textId="77777777" w:rsidR="002B7A70" w:rsidRPr="00D74A7A" w:rsidRDefault="002B7A70" w:rsidP="004178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2B7A70" w:rsidRPr="00D74A7A" w14:paraId="7C34D5D7" w14:textId="77777777" w:rsidTr="004178F6">
        <w:trPr>
          <w:gridBefore w:val="3"/>
          <w:wBefore w:w="6202" w:type="dxa"/>
          <w:trHeight w:val="388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708B1" w14:textId="77777777" w:rsidR="002B7A70" w:rsidRPr="00D74A7A" w:rsidRDefault="002B7A70" w:rsidP="004178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Znesek DDV v EUR  za  kompletno vzdrževanje,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52839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2B7A70" w:rsidRPr="00D74A7A" w14:paraId="601D4214" w14:textId="77777777" w:rsidTr="004178F6">
        <w:trPr>
          <w:gridBefore w:val="3"/>
          <w:wBefore w:w="6202" w:type="dxa"/>
          <w:trHeight w:val="476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1FC8FB8" w14:textId="77777777" w:rsidR="002B7A70" w:rsidRPr="00D74A7A" w:rsidRDefault="002B7A70" w:rsidP="004178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</w:t>
            </w:r>
            <w:r>
              <w:rPr>
                <w:rFonts w:ascii="Garamond" w:eastAsia="Times New Roman" w:hAnsi="Garamond" w:cs="Times New Roman"/>
                <w:b/>
                <w:lang w:eastAsia="zh-CN"/>
              </w:rPr>
              <w:t>2</w:t>
            </w:r>
            <w:r w:rsidRPr="00D74A7A">
              <w:rPr>
                <w:rFonts w:ascii="Garamond" w:eastAsia="Times New Roman" w:hAnsi="Garamond" w:cs="Times New Roman"/>
                <w:b/>
                <w:lang w:eastAsia="zh-CN"/>
              </w:rPr>
              <w:t xml:space="preserve"> v EUR z DDV</w:t>
            </w:r>
          </w:p>
          <w:p w14:paraId="21224E00" w14:textId="77777777" w:rsidR="002B7A70" w:rsidRPr="00D74A7A" w:rsidRDefault="002B7A70" w:rsidP="004178F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172CC4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5D7CE22A" w14:textId="77777777" w:rsidR="002B7A70" w:rsidRPr="00D74A7A" w:rsidRDefault="002B7A70" w:rsidP="002B7A7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AFD4A7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1F601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B66BE3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559DE9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497D830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104D9137" w14:textId="77777777" w:rsidR="002B7A70" w:rsidRPr="00D74A7A" w:rsidRDefault="002B7A70" w:rsidP="002B7A7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AC8B46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Sestavni del in priloga ponudbe </w:t>
      </w:r>
    </w:p>
    <w:p w14:paraId="50BDFA48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33789B4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AA874C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153E55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30526E8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B27EEE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BC32A0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EEE684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B0E06E2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2AD707" w14:textId="77777777" w:rsidR="002B7A70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8819F6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258B3DB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FF8A8F5" w14:textId="77777777" w:rsidR="002B7A70" w:rsidRPr="00D74A7A" w:rsidRDefault="002B7A70" w:rsidP="002B7A7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IZJAVA O ZASTOPSTVU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</w:p>
    <w:p w14:paraId="41769506" w14:textId="77777777" w:rsidR="002B7A70" w:rsidRPr="00D74A7A" w:rsidRDefault="002B7A70" w:rsidP="002B7A7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D3FCEBC" w14:textId="77777777" w:rsidR="002B7A70" w:rsidRPr="00D74A7A" w:rsidRDefault="002B7A70" w:rsidP="002B7A7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3EAEE0C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36BAFDA1" w14:textId="77777777" w:rsidR="002B7A70" w:rsidRPr="00D74A7A" w:rsidRDefault="002B7A70" w:rsidP="002B7A70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EA0D6F7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B639487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645CDD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EF79AC8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F9E278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C71DA28" w14:textId="77777777" w:rsidR="002B7A70" w:rsidRPr="00D74A7A" w:rsidRDefault="002B7A70" w:rsidP="002B7A7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6CAEBB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1C20514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B49A72F" w14:textId="77777777" w:rsidR="002B7A70" w:rsidRPr="00D74A7A" w:rsidRDefault="002B7A70" w:rsidP="002B7A70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739F8485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49ABE956" w14:textId="77777777" w:rsidR="002B7A70" w:rsidRPr="00D74A7A" w:rsidRDefault="002B7A70" w:rsidP="002B7A7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3236E5E" w14:textId="77777777" w:rsidR="002B7A70" w:rsidRPr="00D74A7A" w:rsidRDefault="002B7A70" w:rsidP="002B7A70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614DFC17" w14:textId="77777777" w:rsidR="002B7A70" w:rsidRPr="00D74A7A" w:rsidRDefault="002B7A70" w:rsidP="002B7A7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7CCE66F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AB0EF43" w14:textId="77777777" w:rsidR="002B7A70" w:rsidRPr="00D74A7A" w:rsidRDefault="002B7A70" w:rsidP="002B7A70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50D7CD5B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EE0B1B" w14:textId="77777777" w:rsidR="002B7A70" w:rsidRPr="00D74A7A" w:rsidRDefault="002B7A70" w:rsidP="002B7A70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42CC5A1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A67B85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DD797A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088A2733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B7A70" w:rsidRPr="00D74A7A" w14:paraId="40CD85AB" w14:textId="77777777" w:rsidTr="004178F6">
        <w:tc>
          <w:tcPr>
            <w:tcW w:w="2906" w:type="dxa"/>
          </w:tcPr>
          <w:p w14:paraId="370E75E4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278DC2CB" w14:textId="77777777" w:rsidR="002B7A70" w:rsidRPr="00D74A7A" w:rsidRDefault="002B7A70" w:rsidP="002B7A70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476BF24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A8F6FF0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C63C4E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044851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5705F2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8BE96F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45871CF8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B6F212B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1586EFA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8A62624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9120B31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4444804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A8BACFB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B77BF66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BF677F5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964CBEB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AEFCF04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CE57B5B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</w:t>
      </w:r>
    </w:p>
    <w:p w14:paraId="0ABA4706" w14:textId="77777777" w:rsidR="002B7A70" w:rsidRPr="00D74A7A" w:rsidRDefault="002B7A70" w:rsidP="002B7A7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743797D" w14:textId="77777777" w:rsidR="002B7A70" w:rsidRPr="00D74A7A" w:rsidRDefault="002B7A70" w:rsidP="002B7A7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2986EC0" w14:textId="77777777" w:rsidR="002B7A70" w:rsidRPr="00D74A7A" w:rsidRDefault="002B7A70" w:rsidP="002B7A70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CDD9A63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2C788B41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82F470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5E82C86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010798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1D8D0FD0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7A45DE0" w14:textId="77777777" w:rsidR="002B7A70" w:rsidRPr="00D74A7A" w:rsidRDefault="002B7A70" w:rsidP="002B7A7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74A7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7B246E0" w14:textId="77777777" w:rsidR="002B7A70" w:rsidRPr="00D74A7A" w:rsidRDefault="002B7A70" w:rsidP="002B7A7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5D55B373" w14:textId="77777777" w:rsidR="002B7A70" w:rsidRPr="00D74A7A" w:rsidRDefault="002B7A70" w:rsidP="002B7A7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74A7A">
        <w:rPr>
          <w:rFonts w:ascii="Garamond" w:eastAsia="Calibri" w:hAnsi="Garamond" w:cs="Times New Roman"/>
        </w:rPr>
        <w:t xml:space="preserve">-  da izpolnjujemo tehnične zahteve navedene  v  tem dokumenta  ter OBR-4 </w:t>
      </w:r>
    </w:p>
    <w:p w14:paraId="3BD225D5" w14:textId="77777777" w:rsidR="002B7A70" w:rsidRPr="00D74A7A" w:rsidRDefault="002B7A70" w:rsidP="002B7A70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08023B2B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58A48B7B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B87C3A0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74A7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74A7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zap.št., ki izhaja iz opisa predmeta naročila </w:t>
      </w:r>
    </w:p>
    <w:p w14:paraId="6268B813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6AA0C5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3"/>
        <w:gridCol w:w="1934"/>
        <w:gridCol w:w="1883"/>
      </w:tblGrid>
      <w:tr w:rsidR="002B7A70" w:rsidRPr="00D74A7A" w14:paraId="3E995C4D" w14:textId="77777777" w:rsidTr="004178F6">
        <w:trPr>
          <w:trHeight w:val="73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86AD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95DE9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47CED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</w:tr>
      <w:tr w:rsidR="002B7A70" w:rsidRPr="00D74A7A" w14:paraId="137FA237" w14:textId="77777777" w:rsidTr="004178F6">
        <w:trPr>
          <w:trHeight w:val="45"/>
        </w:trPr>
        <w:tc>
          <w:tcPr>
            <w:tcW w:w="9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C566" w14:textId="5E712B02" w:rsidR="002B7A70" w:rsidRPr="00D74A7A" w:rsidRDefault="002B7A70" w:rsidP="002B7A70">
            <w:pPr>
              <w:pStyle w:val="v1v1msolistparagraph"/>
              <w:numPr>
                <w:ilvl w:val="0"/>
                <w:numId w:val="11"/>
              </w:numPr>
              <w:rPr>
                <w:rFonts w:ascii="Garamond" w:eastAsia="Times New Roman" w:hAnsi="Garamond"/>
                <w:b/>
                <w:bCs/>
              </w:rPr>
            </w:pPr>
            <w:r>
              <w:rPr>
                <w:rFonts w:ascii="Garamond" w:hAnsi="Garamond" w:cs="Arial"/>
                <w:b/>
                <w:bCs/>
              </w:rPr>
              <w:t>GRELEC TEKOČIN</w:t>
            </w:r>
          </w:p>
        </w:tc>
      </w:tr>
      <w:tr w:rsidR="002B7A70" w:rsidRPr="00D74A7A" w14:paraId="37D0C493" w14:textId="77777777" w:rsidTr="00CB6620">
        <w:trPr>
          <w:trHeight w:val="418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C863" w14:textId="3D4A0726" w:rsidR="002B7A70" w:rsidRPr="00D74A7A" w:rsidRDefault="002B7A70" w:rsidP="00CB662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Vsebnost </w:t>
            </w:r>
            <w:r w:rsidR="00CB6620">
              <w:rPr>
                <w:rFonts w:ascii="Garamond" w:eastAsia="Times New Roman" w:hAnsi="Garamond"/>
              </w:rPr>
              <w:t xml:space="preserve">za </w:t>
            </w:r>
            <w:r>
              <w:rPr>
                <w:rFonts w:ascii="Garamond" w:eastAsia="Times New Roman" w:hAnsi="Garamond"/>
              </w:rPr>
              <w:t>najmanj 60l infuzijskih tekočin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A3E7A" w14:textId="77777777" w:rsidR="002B7A70" w:rsidRPr="00D74A7A" w:rsidRDefault="002B7A70" w:rsidP="00CB6620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BB738" w14:textId="77777777" w:rsidR="002B7A70" w:rsidRPr="00D74A7A" w:rsidRDefault="002B7A70" w:rsidP="00CB6620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3235AB3E" w14:textId="77777777" w:rsidTr="00CB6620">
        <w:trPr>
          <w:trHeight w:val="444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12ABD" w14:textId="23B95D51" w:rsidR="00CB6620" w:rsidRDefault="00CB6620" w:rsidP="00CB662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Mere grelne omare višina 1 m, širina 70 cm globina 55 cm (+/- 5 %)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18069" w14:textId="77777777" w:rsidR="00CB6620" w:rsidRPr="00D74A7A" w:rsidRDefault="00CB6620" w:rsidP="00CB6620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7F744" w14:textId="77777777" w:rsidR="00CB6620" w:rsidRPr="00D74A7A" w:rsidRDefault="00CB6620" w:rsidP="00CB6620">
            <w:pPr>
              <w:pStyle w:val="v1v1msonormal"/>
              <w:spacing w:before="0" w:beforeAutospacing="0" w:after="0" w:afterAutospacing="0"/>
              <w:rPr>
                <w:rFonts w:ascii="Garamond" w:hAnsi="Garamond" w:cs="Times New Roman"/>
                <w:lang w:eastAsia="ar-SA"/>
              </w:rPr>
            </w:pPr>
          </w:p>
        </w:tc>
      </w:tr>
      <w:tr w:rsidR="002B7A70" w:rsidRPr="00D74A7A" w14:paraId="4469975C" w14:textId="77777777" w:rsidTr="004178F6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1FE29" w14:textId="4664B072" w:rsidR="002B7A70" w:rsidRPr="00D74A7A" w:rsidRDefault="002B7A70" w:rsidP="002B7A70">
            <w:pPr>
              <w:pStyle w:val="Odstavekseznama"/>
              <w:numPr>
                <w:ilvl w:val="0"/>
                <w:numId w:val="5"/>
              </w:numPr>
              <w:spacing w:after="0"/>
              <w:ind w:left="714" w:hanging="357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Monitoring spremljanja temperature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06507" w14:textId="77777777" w:rsidR="002B7A70" w:rsidRPr="00D74A7A" w:rsidRDefault="002B7A7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09A3B" w14:textId="77777777" w:rsidR="002B7A70" w:rsidRPr="00D74A7A" w:rsidRDefault="002B7A7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2B7A70" w:rsidRPr="00D74A7A" w14:paraId="791E012C" w14:textId="77777777" w:rsidTr="004178F6">
        <w:trPr>
          <w:trHeight w:val="15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7AAB" w14:textId="1C4279AC" w:rsidR="002B7A70" w:rsidRPr="00D74A7A" w:rsidRDefault="002B7A7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Zagotavljati mora stalno temperaturo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EA838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84BBB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2B7A70" w:rsidRPr="00D74A7A" w14:paraId="7051C606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FF6B1" w14:textId="6A9B536E" w:rsidR="002B7A70" w:rsidRPr="00D74A7A" w:rsidRDefault="002B7A7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Garamond" w:eastAsia="Times New Roman" w:hAnsi="Garamond"/>
                <w:color w:val="000000"/>
              </w:rPr>
            </w:pPr>
            <w:r>
              <w:rPr>
                <w:rFonts w:ascii="Garamond" w:eastAsia="Times New Roman" w:hAnsi="Garamond"/>
                <w:color w:val="000000"/>
              </w:rPr>
              <w:t>Predalnik omogoča gretje tekočin do cca.  37°C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9886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33DAC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2B7A70" w:rsidRPr="00D74A7A" w14:paraId="64656AD3" w14:textId="77777777" w:rsidTr="004178F6">
        <w:trPr>
          <w:trHeight w:val="440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6B5D" w14:textId="70995CA2" w:rsidR="002B7A70" w:rsidRPr="00D74A7A" w:rsidRDefault="007E559B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Čas za dosego z</w:t>
            </w:r>
            <w:r w:rsidR="002B7A70">
              <w:rPr>
                <w:rFonts w:ascii="Garamond" w:eastAsia="Times New Roman" w:hAnsi="Garamond"/>
              </w:rPr>
              <w:t>ahtevane temperature tekočine največ 60 min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2C94B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11B69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2B7A70" w:rsidRPr="00D74A7A" w14:paraId="288B136B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01F35" w14:textId="3BCD5BC4" w:rsidR="002B7A70" w:rsidRPr="00D74A7A" w:rsidRDefault="002B7A7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Priročnost polnjenja in </w:t>
            </w:r>
            <w:r w:rsidR="007E559B">
              <w:rPr>
                <w:rFonts w:ascii="Garamond" w:eastAsia="Times New Roman" w:hAnsi="Garamond"/>
              </w:rPr>
              <w:t>praznjenja</w:t>
            </w:r>
            <w:r>
              <w:rPr>
                <w:rFonts w:ascii="Garamond" w:eastAsia="Times New Roman" w:hAnsi="Garamond"/>
              </w:rPr>
              <w:t xml:space="preserve"> vsebine predalnika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A0613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7EE3A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2B7A70" w:rsidRPr="00D74A7A" w14:paraId="7C9BF848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4BC85" w14:textId="78FBC1B3" w:rsidR="002B7A70" w:rsidRPr="00D74A7A" w:rsidRDefault="002B7A70" w:rsidP="002B7A70">
            <w:pPr>
              <w:pStyle w:val="Odstavekseznama"/>
              <w:numPr>
                <w:ilvl w:val="0"/>
                <w:numId w:val="5"/>
              </w:numPr>
              <w:spacing w:after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Predalnik mora omogočati čiščenje in </w:t>
            </w:r>
            <w:r w:rsidR="007E559B">
              <w:rPr>
                <w:rFonts w:ascii="Garamond" w:hAnsi="Garamond"/>
              </w:rPr>
              <w:t>dezinfekcijo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1338C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37E2A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2B7A70" w:rsidRPr="00D74A7A" w14:paraId="5EFD184B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0D912" w14:textId="2DE32EC8" w:rsidR="002B7A70" w:rsidRPr="00D74A7A" w:rsidRDefault="002B7A70" w:rsidP="002B7A70">
            <w:pPr>
              <w:pStyle w:val="Odstavekseznama"/>
              <w:numPr>
                <w:ilvl w:val="0"/>
                <w:numId w:val="5"/>
              </w:numPr>
              <w:spacing w:after="0"/>
              <w:ind w:left="714" w:hanging="357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Vklop in izklop iz omrežja na vidnem mestu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44534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FC88A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2B7A70" w:rsidRPr="00D74A7A" w14:paraId="306BCF62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9DDFF" w14:textId="4843018E" w:rsidR="002B7A70" w:rsidRPr="00D74A7A" w:rsidRDefault="002B7A7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Na kolesih – omogočeno </w:t>
            </w:r>
            <w:r w:rsidR="007E559B">
              <w:rPr>
                <w:rFonts w:ascii="Garamond" w:eastAsia="Times New Roman" w:hAnsi="Garamond"/>
              </w:rPr>
              <w:t>prestavljanje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656ED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B364" w14:textId="77777777" w:rsidR="002B7A70" w:rsidRPr="00D74A7A" w:rsidRDefault="002B7A70" w:rsidP="004178F6">
            <w:pPr>
              <w:pStyle w:val="v1v1msonormal"/>
              <w:rPr>
                <w:rFonts w:ascii="Garamond" w:hAnsi="Garamond"/>
              </w:rPr>
            </w:pPr>
            <w:r w:rsidRPr="00D74A7A">
              <w:rPr>
                <w:rFonts w:ascii="Garamond" w:hAnsi="Garamond" w:cs="Times New Roman"/>
                <w:lang w:eastAsia="ar-SA"/>
              </w:rPr>
              <w:t> </w:t>
            </w:r>
          </w:p>
        </w:tc>
      </w:tr>
      <w:tr w:rsidR="00CB6620" w:rsidRPr="00D74A7A" w14:paraId="73B74987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2E1D4" w14:textId="3C46E5DB" w:rsidR="00CB6620" w:rsidRDefault="00CB662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Enostavno </w:t>
            </w:r>
            <w:r w:rsidR="007E559B">
              <w:rPr>
                <w:rFonts w:ascii="Garamond" w:eastAsia="Times New Roman" w:hAnsi="Garamond"/>
              </w:rPr>
              <w:t>rokovanje</w:t>
            </w:r>
            <w:r>
              <w:rPr>
                <w:rFonts w:ascii="Garamond" w:eastAsia="Times New Roman" w:hAnsi="Garamond"/>
              </w:rPr>
              <w:t xml:space="preserve"> s samozapiralnimi predali in vrati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2A08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F283B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2454515F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233CF" w14:textId="41FD818C" w:rsidR="00CB6620" w:rsidRDefault="00CB662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Tiho delovanje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69B6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38F8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441B1AB9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9E6CA" w14:textId="1EBF213B" w:rsidR="00CB6620" w:rsidRDefault="007E559B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Displej</w:t>
            </w:r>
            <w:r w:rsidR="00CB6620">
              <w:rPr>
                <w:rFonts w:ascii="Garamond" w:eastAsia="Times New Roman" w:hAnsi="Garamond"/>
              </w:rPr>
              <w:t xml:space="preserve"> na dotik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BB75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5CE2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513969A2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B2312" w14:textId="18D475D1" w:rsidR="00CB6620" w:rsidRDefault="00CB662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Elektronski in mehanski varnostni senzorji, da preprečujejo pregrevanje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11A1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A07C8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4C4B87B9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5671" w14:textId="2565F02B" w:rsidR="00CB6620" w:rsidRDefault="00CB662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 xml:space="preserve">Natančnost temperaturnega krmilnika + / -   2 </w:t>
            </w:r>
            <w:r>
              <w:rPr>
                <w:rFonts w:ascii="Garamond" w:eastAsia="Times New Roman" w:hAnsi="Garamond"/>
                <w:color w:val="000000"/>
              </w:rPr>
              <w:t>°C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CD5A9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D9F78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0C064DAA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4CF09" w14:textId="26A485B1" w:rsidR="00CB6620" w:rsidRDefault="007E559B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Alarm</w:t>
            </w:r>
            <w:r w:rsidR="00CB6620">
              <w:rPr>
                <w:rFonts w:ascii="Garamond" w:eastAsia="Times New Roman" w:hAnsi="Garamond"/>
              </w:rPr>
              <w:t>, če vrata in predali ostanejo odprti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4FA1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B8A3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5A30F1E1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E2D9" w14:textId="0A048C1F" w:rsidR="00CB6620" w:rsidRPr="00CB6620" w:rsidRDefault="00CB6620" w:rsidP="00CB662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Ogrevanje s kroženjem zraka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6425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9397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  <w:tr w:rsidR="00CB6620" w:rsidRPr="00D74A7A" w14:paraId="00E746B5" w14:textId="77777777" w:rsidTr="004178F6">
        <w:trPr>
          <w:trHeight w:val="45"/>
        </w:trPr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D36ED" w14:textId="5E534DB0" w:rsidR="00CB6620" w:rsidRDefault="00CB6620" w:rsidP="002B7A70">
            <w:pPr>
              <w:pStyle w:val="v1v1msolistparagraph"/>
              <w:numPr>
                <w:ilvl w:val="0"/>
                <w:numId w:val="5"/>
              </w:numPr>
              <w:spacing w:before="0" w:beforeAutospacing="0" w:after="0" w:afterAutospacing="0" w:line="252" w:lineRule="auto"/>
              <w:ind w:left="714" w:hanging="357"/>
              <w:rPr>
                <w:rFonts w:ascii="Garamond" w:eastAsia="Times New Roman" w:hAnsi="Garamond"/>
              </w:rPr>
            </w:pPr>
            <w:r>
              <w:rPr>
                <w:rFonts w:ascii="Garamond" w:eastAsia="Times New Roman" w:hAnsi="Garamond"/>
              </w:rPr>
              <w:t>Opcijsko: beleženje in prenos podatkov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0E9F3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C16E5" w14:textId="77777777" w:rsidR="00CB6620" w:rsidRPr="00D74A7A" w:rsidRDefault="00CB6620" w:rsidP="004178F6">
            <w:pPr>
              <w:pStyle w:val="v1v1msonormal"/>
              <w:rPr>
                <w:rFonts w:ascii="Garamond" w:hAnsi="Garamond" w:cs="Times New Roman"/>
                <w:lang w:eastAsia="ar-SA"/>
              </w:rPr>
            </w:pPr>
          </w:p>
        </w:tc>
      </w:tr>
    </w:tbl>
    <w:p w14:paraId="547398C4" w14:textId="77777777" w:rsidR="002B7A70" w:rsidRPr="00D74A7A" w:rsidRDefault="002B7A70" w:rsidP="002B7A70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1B86BF2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B120D76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B7A70" w:rsidRPr="00D74A7A" w14:paraId="76E97AC4" w14:textId="77777777" w:rsidTr="004178F6">
        <w:tc>
          <w:tcPr>
            <w:tcW w:w="2906" w:type="dxa"/>
          </w:tcPr>
          <w:p w14:paraId="0E9B4D19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617A45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4098B09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D27867F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05FB91C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2B7A70" w:rsidRPr="00D74A7A" w:rsidSect="00553D07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234D547F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8AF4036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3F3AAD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BAB744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15A34A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>I. Obvezna dokumentacija  ob dobavi opreme – informacija ponudniku.Dokumente ne prilagate ponudbi.</w:t>
      </w:r>
    </w:p>
    <w:p w14:paraId="492623D3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2B7A70" w:rsidRPr="00D74A7A" w14:paraId="5ED30023" w14:textId="77777777" w:rsidTr="004178F6">
        <w:trPr>
          <w:trHeight w:val="285"/>
        </w:trPr>
        <w:tc>
          <w:tcPr>
            <w:tcW w:w="3380" w:type="dxa"/>
            <w:shd w:val="clear" w:color="auto" w:fill="E6E6E6"/>
          </w:tcPr>
          <w:p w14:paraId="57393C9A" w14:textId="77777777" w:rsidR="002B7A70" w:rsidRPr="00D74A7A" w:rsidRDefault="002B7A70" w:rsidP="004178F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49D6CFD0" w14:textId="77777777" w:rsidR="002B7A70" w:rsidRPr="00D74A7A" w:rsidRDefault="002B7A70" w:rsidP="004178F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0EF3FAB" w14:textId="77777777" w:rsidR="002B7A70" w:rsidRPr="00D74A7A" w:rsidRDefault="002B7A70" w:rsidP="004178F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56A6C8D" w14:textId="77777777" w:rsidR="002B7A70" w:rsidRPr="00D74A7A" w:rsidRDefault="002B7A70" w:rsidP="004178F6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2B7A70" w:rsidRPr="00D74A7A" w14:paraId="7C1637AA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B93147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EA46694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002A48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5630949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3681C6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2A468735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626107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0831358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2DED90D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A39A83C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0F7B77A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21AFE927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EBDC575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014D051B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C989FF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8BF9D0F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9F907E0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2B7A70" w:rsidRPr="00D74A7A" w14:paraId="6D529852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4903031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5A95BC63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69141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34359C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4F95C32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00C73430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4AA6E6E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695B24D6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A10C64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056552B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21F52B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27AE7CE6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529C670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5EAEAEF2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E7A73D2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2D6E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6DD5C4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1C815101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BFA3BF9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79DBB70A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09F6EF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2533C38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39DA87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2B7A70" w:rsidRPr="00D74A7A" w14:paraId="24082572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80D4352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FDC5DDC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0975D2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9F9DC4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841AE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500AFE84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67915BFB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4E8296A8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2DA8925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4CC095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8E16BB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2B7A70" w:rsidRPr="00D74A7A" w14:paraId="6B5D9414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0D2EE16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49D8E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1D2914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4BDAB99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B6CE36D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2B7A70" w:rsidRPr="00D74A7A" w14:paraId="06E3A7D3" w14:textId="77777777" w:rsidTr="004178F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006A80C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1A6993AD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F5319FB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2189A48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4E3733A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4C86551" w14:textId="77777777" w:rsidR="002B7A70" w:rsidRPr="00D74A7A" w:rsidRDefault="002B7A70" w:rsidP="004178F6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66AA037F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5501AB" w14:textId="77777777" w:rsidR="002B7A70" w:rsidRPr="00D74A7A" w:rsidRDefault="002B7A70" w:rsidP="002B7A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F2DD17E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CA967A" w14:textId="77777777" w:rsidR="002B7A70" w:rsidRPr="00D74A7A" w:rsidRDefault="002B7A70" w:rsidP="002B7A70">
      <w:pPr>
        <w:rPr>
          <w:rFonts w:ascii="Garamond" w:hAnsi="Garamond"/>
        </w:rPr>
      </w:pPr>
    </w:p>
    <w:p w14:paraId="55FBC001" w14:textId="77777777" w:rsidR="002B7A70" w:rsidRPr="00D74A7A" w:rsidRDefault="002B7A70" w:rsidP="002B7A70">
      <w:pPr>
        <w:rPr>
          <w:rFonts w:ascii="Garamond" w:hAnsi="Garamond"/>
        </w:rPr>
      </w:pPr>
    </w:p>
    <w:p w14:paraId="3601BF9B" w14:textId="77777777" w:rsidR="002B7A70" w:rsidRPr="00D74A7A" w:rsidRDefault="002B7A70" w:rsidP="002B7A70">
      <w:pPr>
        <w:rPr>
          <w:rFonts w:ascii="Garamond" w:hAnsi="Garamond"/>
        </w:rPr>
      </w:pPr>
    </w:p>
    <w:p w14:paraId="7C205D98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0B38A95" w14:textId="77777777" w:rsidR="002B7A70" w:rsidRPr="00D74A7A" w:rsidRDefault="002B7A70" w:rsidP="002B7A70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4</w:t>
      </w:r>
    </w:p>
    <w:p w14:paraId="02D81B13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37934A12" w14:textId="77777777" w:rsidR="002B7A70" w:rsidRPr="00D74A7A" w:rsidRDefault="002B7A70" w:rsidP="002B7A70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88D7349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558C8179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A4FE384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35D7E94A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371D8769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02E0A496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7F16AF02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2444D97D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0586143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997FA71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66F963F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71E3C4E7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A05BFD6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99D6090" w14:textId="77777777" w:rsidR="002B7A70" w:rsidRPr="00D74A7A" w:rsidRDefault="002B7A70" w:rsidP="002B7A7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B7A70" w:rsidRPr="00D74A7A" w14:paraId="2EE5E9DE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5CC4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189869F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E5D2C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604951E6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DA7D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2B7A70" w:rsidRPr="00D74A7A" w14:paraId="5EA7B6A0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B840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377B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476B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A70" w:rsidRPr="00D74A7A" w14:paraId="14A17732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0166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87C2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1848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A70" w:rsidRPr="00D74A7A" w14:paraId="381E063C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8884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F125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CCF8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72E1F1DA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1083207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2741DDF" w14:textId="77777777" w:rsidR="002B7A70" w:rsidRPr="00D74A7A" w:rsidRDefault="002B7A70" w:rsidP="002B7A7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B7A70" w:rsidRPr="00D74A7A" w14:paraId="6BF95DC4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BA00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2FAE3824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C8203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A048B1F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22E5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2B7A70" w:rsidRPr="00D74A7A" w14:paraId="5BE420A8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1958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299A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AA40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A70" w:rsidRPr="00D74A7A" w14:paraId="2E0150B4" w14:textId="77777777" w:rsidTr="004178F6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AAD7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E3D5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212B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381DA64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7A3EF5E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722B619" w14:textId="77777777" w:rsidR="002B7A70" w:rsidRPr="00D74A7A" w:rsidRDefault="002B7A70" w:rsidP="002B7A70">
      <w:pPr>
        <w:numPr>
          <w:ilvl w:val="0"/>
          <w:numId w:val="10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B7A70" w:rsidRPr="00D74A7A" w14:paraId="0D71CFAB" w14:textId="77777777" w:rsidTr="004178F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CBD3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84953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2B7A70" w:rsidRPr="00D74A7A" w14:paraId="24258863" w14:textId="77777777" w:rsidTr="004178F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96C8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5152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2B7A70" w:rsidRPr="00D74A7A" w14:paraId="39CF6071" w14:textId="77777777" w:rsidTr="004178F6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1063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7850" w14:textId="77777777" w:rsidR="002B7A70" w:rsidRPr="00D74A7A" w:rsidRDefault="002B7A70" w:rsidP="004178F6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3B39E8C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CD65658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5BB66FA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16A6C26" w14:textId="77777777" w:rsidR="002B7A70" w:rsidRPr="00D74A7A" w:rsidRDefault="002B7A70" w:rsidP="002B7A70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2AC3B3CA" w14:textId="77777777" w:rsidR="002B7A70" w:rsidRPr="00D74A7A" w:rsidRDefault="002B7A70" w:rsidP="002B7A70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30D518E3" w14:textId="77777777" w:rsidR="002B7A70" w:rsidRPr="00D74A7A" w:rsidRDefault="002B7A70" w:rsidP="002B7A70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7A288165" w14:textId="77777777" w:rsidR="002B7A70" w:rsidRPr="00D74A7A" w:rsidRDefault="002B7A70" w:rsidP="002B7A70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7EF90416" w14:textId="77777777" w:rsidR="002B7A70" w:rsidRPr="00D74A7A" w:rsidRDefault="002B7A70" w:rsidP="002B7A70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321EBEB2" w14:textId="77777777" w:rsidR="002B7A70" w:rsidRPr="00D74A7A" w:rsidRDefault="002B7A70" w:rsidP="002B7A70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86927F" w14:textId="77777777" w:rsidR="002B7A70" w:rsidRPr="00D74A7A" w:rsidRDefault="002B7A70" w:rsidP="002B7A70">
      <w:pPr>
        <w:rPr>
          <w:rFonts w:ascii="Garamond" w:hAnsi="Garamond"/>
        </w:rPr>
      </w:pPr>
    </w:p>
    <w:p w14:paraId="25AEF831" w14:textId="77777777" w:rsidR="002B7A70" w:rsidRPr="00D74A7A" w:rsidRDefault="002B7A70" w:rsidP="002B7A70">
      <w:pPr>
        <w:rPr>
          <w:rFonts w:ascii="Garamond" w:hAnsi="Garamond"/>
        </w:rPr>
      </w:pPr>
    </w:p>
    <w:p w14:paraId="44743269" w14:textId="77777777" w:rsidR="002B7A70" w:rsidRPr="00D74A7A" w:rsidRDefault="002B7A70" w:rsidP="002B7A70">
      <w:pPr>
        <w:rPr>
          <w:rFonts w:ascii="Garamond" w:hAnsi="Garamond"/>
        </w:rPr>
      </w:pPr>
    </w:p>
    <w:p w14:paraId="7B9EE2BD" w14:textId="77777777" w:rsidR="003009E7" w:rsidRDefault="003009E7"/>
    <w:sectPr w:rsidR="003009E7" w:rsidSect="00553D0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6E48E" w14:textId="77777777" w:rsidR="009852E5" w:rsidRDefault="009852E5">
      <w:pPr>
        <w:spacing w:after="0" w:line="240" w:lineRule="auto"/>
      </w:pPr>
      <w:r>
        <w:separator/>
      </w:r>
    </w:p>
  </w:endnote>
  <w:endnote w:type="continuationSeparator" w:id="0">
    <w:p w14:paraId="238F7B6E" w14:textId="77777777" w:rsidR="009852E5" w:rsidRDefault="0098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E06BB3" w14:textId="77777777" w:rsidR="009929AA" w:rsidRDefault="009852E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4909981" w14:textId="77777777" w:rsidR="009929AA" w:rsidRDefault="009929A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468C47" w14:textId="77777777" w:rsidR="009929AA" w:rsidRDefault="009929AA">
    <w:pPr>
      <w:pStyle w:val="Noga"/>
      <w:jc w:val="center"/>
    </w:pPr>
  </w:p>
  <w:p w14:paraId="52806BD7" w14:textId="77777777" w:rsidR="009929AA" w:rsidRDefault="009852E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u w:val="single"/>
      </w:rPr>
      <w:t>SP/VH</w:t>
    </w:r>
  </w:p>
  <w:p w14:paraId="23B5EE19" w14:textId="77777777" w:rsidR="009929AA" w:rsidRDefault="009929AA">
    <w:pPr>
      <w:pStyle w:val="Noga"/>
      <w:jc w:val="center"/>
    </w:pPr>
  </w:p>
  <w:p w14:paraId="157C0A81" w14:textId="77777777" w:rsidR="009929AA" w:rsidRDefault="009929A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A18A0" w14:textId="77777777" w:rsidR="009929AA" w:rsidRDefault="009929AA">
    <w:pPr>
      <w:pStyle w:val="Noga"/>
      <w:jc w:val="center"/>
      <w:rPr>
        <w:rFonts w:ascii="Arial" w:hAnsi="Arial"/>
        <w:sz w:val="16"/>
      </w:rPr>
    </w:pPr>
  </w:p>
  <w:p w14:paraId="472F6A3F" w14:textId="77777777" w:rsidR="009929AA" w:rsidRDefault="009929AA">
    <w:pPr>
      <w:pStyle w:val="Noga"/>
      <w:jc w:val="center"/>
      <w:rPr>
        <w:rFonts w:ascii="Arial" w:hAnsi="Arial"/>
        <w:sz w:val="16"/>
      </w:rPr>
    </w:pPr>
  </w:p>
  <w:p w14:paraId="010BCE9A" w14:textId="77777777" w:rsidR="009929AA" w:rsidRDefault="009929A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BE58D" w14:textId="77777777" w:rsidR="009852E5" w:rsidRDefault="009852E5">
      <w:pPr>
        <w:spacing w:after="0" w:line="240" w:lineRule="auto"/>
      </w:pPr>
      <w:r>
        <w:separator/>
      </w:r>
    </w:p>
  </w:footnote>
  <w:footnote w:type="continuationSeparator" w:id="0">
    <w:p w14:paraId="6A7B9666" w14:textId="77777777" w:rsidR="009852E5" w:rsidRDefault="0098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DACF2" w14:textId="77777777" w:rsidR="009929AA" w:rsidRDefault="009852E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CA09D34" w14:textId="77777777" w:rsidR="009929AA" w:rsidRDefault="009929A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6C961" w14:textId="77777777" w:rsidR="009929AA" w:rsidRDefault="009852E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0B386DB3" w14:textId="77777777" w:rsidR="009929AA" w:rsidRPr="001D0EA2" w:rsidRDefault="009852E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ED52F3E" w14:textId="77777777" w:rsidR="009929AA" w:rsidRDefault="009929AA">
    <w:pPr>
      <w:pStyle w:val="Noga"/>
      <w:jc w:val="center"/>
      <w:rPr>
        <w:rFonts w:ascii="Arial" w:hAnsi="Arial"/>
        <w:sz w:val="16"/>
      </w:rPr>
    </w:pPr>
  </w:p>
  <w:p w14:paraId="23820E61" w14:textId="77777777" w:rsidR="009929AA" w:rsidRDefault="009852E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DB45DB6"/>
    <w:multiLevelType w:val="hybridMultilevel"/>
    <w:tmpl w:val="D3C6D600"/>
    <w:lvl w:ilvl="0" w:tplc="5074C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C79EA"/>
    <w:multiLevelType w:val="multilevel"/>
    <w:tmpl w:val="9D8CB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1960329">
    <w:abstractNumId w:val="7"/>
  </w:num>
  <w:num w:numId="2" w16cid:durableId="1148090268">
    <w:abstractNumId w:val="10"/>
  </w:num>
  <w:num w:numId="3" w16cid:durableId="1057170344">
    <w:abstractNumId w:val="4"/>
  </w:num>
  <w:num w:numId="4" w16cid:durableId="794952641">
    <w:abstractNumId w:val="1"/>
  </w:num>
  <w:num w:numId="5" w16cid:durableId="2105419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9578198">
    <w:abstractNumId w:val="8"/>
  </w:num>
  <w:num w:numId="7" w16cid:durableId="1393851228">
    <w:abstractNumId w:val="0"/>
  </w:num>
  <w:num w:numId="8" w16cid:durableId="2063946758">
    <w:abstractNumId w:val="3"/>
  </w:num>
  <w:num w:numId="9" w16cid:durableId="525992391">
    <w:abstractNumId w:val="9"/>
  </w:num>
  <w:num w:numId="10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708392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70"/>
    <w:rsid w:val="001650DA"/>
    <w:rsid w:val="00173083"/>
    <w:rsid w:val="001F264A"/>
    <w:rsid w:val="002311B7"/>
    <w:rsid w:val="002B7A70"/>
    <w:rsid w:val="003009E7"/>
    <w:rsid w:val="00421992"/>
    <w:rsid w:val="00455C06"/>
    <w:rsid w:val="00553D07"/>
    <w:rsid w:val="00762000"/>
    <w:rsid w:val="007C2833"/>
    <w:rsid w:val="007E559B"/>
    <w:rsid w:val="008B63FD"/>
    <w:rsid w:val="009852E5"/>
    <w:rsid w:val="009929AA"/>
    <w:rsid w:val="00A43F84"/>
    <w:rsid w:val="00BC5A91"/>
    <w:rsid w:val="00CB6620"/>
    <w:rsid w:val="00D50D8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D1B8851"/>
  <w15:chartTrackingRefBased/>
  <w15:docId w15:val="{11C58264-237A-44EC-93D4-7C13B607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B7A70"/>
  </w:style>
  <w:style w:type="paragraph" w:styleId="Naslov1">
    <w:name w:val="heading 1"/>
    <w:basedOn w:val="Navaden"/>
    <w:next w:val="Navaden"/>
    <w:link w:val="Naslov1Znak"/>
    <w:uiPriority w:val="9"/>
    <w:qFormat/>
    <w:rsid w:val="002B7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B7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B7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B7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B7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B7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B7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B7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B7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B7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B7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B7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B7A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B7A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B7A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B7A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B7A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B7A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B7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B7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B7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B7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B7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B7A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B7A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B7A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B7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B7A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B7A7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B7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B7A70"/>
  </w:style>
  <w:style w:type="paragraph" w:styleId="Glava">
    <w:name w:val="header"/>
    <w:basedOn w:val="Navaden"/>
    <w:link w:val="GlavaZnak"/>
    <w:uiPriority w:val="99"/>
    <w:unhideWhenUsed/>
    <w:rsid w:val="002B7A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B7A70"/>
  </w:style>
  <w:style w:type="character" w:styleId="tevilkastrani">
    <w:name w:val="page number"/>
    <w:basedOn w:val="Privzetapisavaodstavka"/>
    <w:rsid w:val="002B7A70"/>
  </w:style>
  <w:style w:type="character" w:styleId="Hiperpovezava">
    <w:name w:val="Hyperlink"/>
    <w:basedOn w:val="Privzetapisavaodstavka"/>
    <w:uiPriority w:val="99"/>
    <w:unhideWhenUsed/>
    <w:rsid w:val="002B7A70"/>
    <w:rPr>
      <w:color w:val="467886" w:themeColor="hyperlink"/>
      <w:u w:val="single"/>
    </w:rPr>
  </w:style>
  <w:style w:type="paragraph" w:customStyle="1" w:styleId="v1v1msonormal">
    <w:name w:val="v1v1msonormal"/>
    <w:basedOn w:val="Navaden"/>
    <w:rsid w:val="002B7A70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paragraph" w:customStyle="1" w:styleId="v1v1msolistparagraph">
    <w:name w:val="v1v1msolistparagraph"/>
    <w:basedOn w:val="Navaden"/>
    <w:rsid w:val="002B7A70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B7A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9</cp:revision>
  <cp:lastPrinted>2024-05-08T09:54:00Z</cp:lastPrinted>
  <dcterms:created xsi:type="dcterms:W3CDTF">2024-05-08T09:47:00Z</dcterms:created>
  <dcterms:modified xsi:type="dcterms:W3CDTF">2024-07-24T13:05:00Z</dcterms:modified>
</cp:coreProperties>
</file>